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390C" w:rsidRDefault="0043390C" w:rsidP="0043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Dan Loewke</w:t>
      </w:r>
    </w:p>
    <w:p w:rsidR="0043390C" w:rsidRDefault="0043390C" w:rsidP="0043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491 </w:t>
      </w:r>
      <w:proofErr w:type="spellStart"/>
      <w:r>
        <w:rPr>
          <w:rFonts w:ascii="Times New Roman" w:hAnsi="Times New Roman" w:cs="Times New Roman"/>
          <w:sz w:val="28"/>
          <w:szCs w:val="28"/>
        </w:rPr>
        <w:t>Elmgrove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Road, Rochester, N.Y. 14606</w:t>
      </w:r>
    </w:p>
    <w:p w:rsidR="0043390C" w:rsidRDefault="0043390C" w:rsidP="0043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585-647-9350</w:t>
      </w:r>
    </w:p>
    <w:p w:rsidR="0043390C" w:rsidRDefault="0043390C" w:rsidP="0043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90C" w:rsidRDefault="0043390C" w:rsidP="0043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Professional Experience:</w:t>
      </w:r>
    </w:p>
    <w:p w:rsidR="0043390C" w:rsidRDefault="0043390C" w:rsidP="0043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Loewke Brill Consulting Group-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Cnsultant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1998-Present</w:t>
      </w:r>
    </w:p>
    <w:p w:rsidR="0043390C" w:rsidRDefault="0043390C" w:rsidP="0043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Responsibilities: Review project contracts; accounts receivable and payable; contact</w:t>
      </w:r>
    </w:p>
    <w:p w:rsidR="0043390C" w:rsidRDefault="0043390C" w:rsidP="0043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vendors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subcontractors to negotiate payment of invoices; site visits and project</w:t>
      </w:r>
    </w:p>
    <w:p w:rsidR="0043390C" w:rsidRDefault="0043390C" w:rsidP="0043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management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3390C" w:rsidRDefault="0043390C" w:rsidP="0043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 &amp; L Piping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Operations 1998-1991</w:t>
      </w:r>
    </w:p>
    <w:p w:rsidR="0043390C" w:rsidRDefault="0043390C" w:rsidP="0043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Responsibilities: Receiving, shipping and purchasing for the Sheet Metal Department.</w:t>
      </w:r>
    </w:p>
    <w:p w:rsidR="0043390C" w:rsidRDefault="0043390C" w:rsidP="0043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Plumber, steamfitter, electrician, mason and repaired company’s tools and equipment.</w:t>
      </w:r>
      <w:proofErr w:type="gramEnd"/>
    </w:p>
    <w:p w:rsidR="0043390C" w:rsidRDefault="0043390C" w:rsidP="0043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Supervised underground excavations, specialized in the rigging and installation of the</w:t>
      </w:r>
    </w:p>
    <w:p w:rsidR="0043390C" w:rsidRDefault="0043390C" w:rsidP="0043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equipment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all projects</w:t>
      </w:r>
    </w:p>
    <w:p w:rsidR="0043390C" w:rsidRDefault="0043390C" w:rsidP="0043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Self-Employed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General Contractor, Mechanic 1986-1989</w:t>
      </w:r>
    </w:p>
    <w:p w:rsidR="0043390C" w:rsidRDefault="0043390C" w:rsidP="0043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Responsibilities: Repair of construction equipment and the general construction of</w:t>
      </w:r>
    </w:p>
    <w:p w:rsidR="0043390C" w:rsidRDefault="0043390C" w:rsidP="0043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various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projects.</w:t>
      </w:r>
    </w:p>
    <w:p w:rsidR="0043390C" w:rsidRDefault="0043390C" w:rsidP="0043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Ruff Rental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Equipment Operator, Inspector 1989-1986</w:t>
      </w:r>
    </w:p>
    <w:p w:rsidR="0043390C" w:rsidRDefault="0043390C" w:rsidP="0043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Responsibilities: Operator and inspector of construction equipment and boom crane</w:t>
      </w:r>
    </w:p>
    <w:p w:rsidR="0043390C" w:rsidRDefault="0043390C" w:rsidP="0043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welder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3390C" w:rsidRDefault="0043390C" w:rsidP="0043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Towne Plumbing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Plumber 1976-1977</w:t>
      </w:r>
    </w:p>
    <w:p w:rsidR="0043390C" w:rsidRDefault="0043390C" w:rsidP="0043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Responsibilities: Plumber on general construction projects.</w:t>
      </w:r>
    </w:p>
    <w:p w:rsidR="0043390C" w:rsidRDefault="0043390C" w:rsidP="0043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Allis-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Chalmer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Dealer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Mechanic 1972-1976</w:t>
      </w:r>
    </w:p>
    <w:p w:rsidR="0043390C" w:rsidRDefault="0043390C" w:rsidP="0043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Responsibilities: Repair of foreign made equipment.</w:t>
      </w:r>
    </w:p>
    <w:p w:rsidR="0043390C" w:rsidRDefault="0043390C" w:rsidP="0043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Syracuse Supply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Mechanic 1971-1972</w:t>
      </w:r>
    </w:p>
    <w:p w:rsidR="0043390C" w:rsidRDefault="0043390C" w:rsidP="0043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Responsibilities: Repair of construction equipment and the general construction of</w:t>
      </w:r>
    </w:p>
    <w:p w:rsidR="0043390C" w:rsidRDefault="0043390C" w:rsidP="0043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various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projects.</w:t>
      </w:r>
    </w:p>
    <w:p w:rsidR="0043390C" w:rsidRDefault="0043390C" w:rsidP="0043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Dolomite Products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Mechanic 1968-1971</w:t>
      </w:r>
    </w:p>
    <w:p w:rsidR="0043390C" w:rsidRDefault="0043390C" w:rsidP="0043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Responsibilities: Repair of heavy equipment.</w:t>
      </w:r>
    </w:p>
    <w:p w:rsidR="0043390C" w:rsidRDefault="0043390C" w:rsidP="0043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Semi-Driver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OTR 1965-1968</w:t>
      </w:r>
    </w:p>
    <w:p w:rsidR="0043390C" w:rsidRDefault="0043390C" w:rsidP="0043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Responsibilities: Freight hauler, dock work, repair of tractor trailers.</w:t>
      </w:r>
    </w:p>
    <w:p w:rsidR="0043390C" w:rsidRDefault="0043390C" w:rsidP="0043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3390C" w:rsidRDefault="0043390C" w:rsidP="0043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Education &amp; Credentials</w:t>
      </w:r>
    </w:p>
    <w:p w:rsidR="0043390C" w:rsidRDefault="0043390C" w:rsidP="0043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John’s Fisher, Chemistry Major University of Rochester, Organic Chemistry Major</w:t>
      </w:r>
    </w:p>
    <w:p w:rsidR="0043390C" w:rsidRDefault="0043390C" w:rsidP="0043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Rochester Institute of Technology, Math, Chemistry, Machining, Engineering</w:t>
      </w:r>
    </w:p>
    <w:p w:rsidR="0043390C" w:rsidRDefault="0043390C" w:rsidP="0043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BOCES, Welding Aquinas Institute, H.S. Regents Diploma in Science, Math, Language</w:t>
      </w:r>
    </w:p>
    <w:p w:rsidR="0043390C" w:rsidRDefault="0043390C" w:rsidP="0043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Certifications</w:t>
      </w:r>
    </w:p>
    <w:p w:rsidR="0043390C" w:rsidRDefault="0043390C" w:rsidP="0043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A CDL – Crane Moving License</w:t>
      </w:r>
    </w:p>
    <w:p w:rsidR="0043390C" w:rsidRDefault="0043390C" w:rsidP="0043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Registrations</w:t>
      </w:r>
    </w:p>
    <w:p w:rsidR="00766CA3" w:rsidRDefault="0043390C" w:rsidP="0043390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7" w:lineRule="auto"/>
        <w:ind w:left="140" w:right="240" w:firstLine="20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Operating Engineers, Member CIMA</w:t>
      </w:r>
    </w:p>
    <w:p w:rsidR="00766CA3" w:rsidRDefault="00766CA3" w:rsidP="0043390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766CA3" w:rsidRDefault="0087493E" w:rsidP="0043390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ambria" w:eastAsia="Cambria" w:hAnsi="Cambria" w:cs="Cambria"/>
          <w:sz w:val="14"/>
          <w:szCs w:val="14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-2228849</wp:posOffset>
              </wp:positionH>
              <wp:positionV relativeFrom="paragraph">
                <wp:posOffset>4543425</wp:posOffset>
              </wp:positionV>
              <wp:extent cx="6057900" cy="106680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17050" y="3246600"/>
                        <a:ext cx="6057900" cy="1066800"/>
                        <a:chOff x="2317050" y="3246600"/>
                        <a:chExt cx="6057900" cy="1066800"/>
                      </a:xfrm>
                    </wpg:grpSpPr>
                    <wpg:grpSp>
                      <wpg:cNvGrpSpPr/>
                      <wpg:grpSpPr>
                        <a:xfrm>
                          <a:off x="2317050" y="3246600"/>
                          <a:ext cx="6057900" cy="1066800"/>
                          <a:chOff x="0" y="0"/>
                          <a:chExt cx="6057900" cy="10668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0579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5125915" y="145472"/>
                            <a:ext cx="931984" cy="545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6057900" cy="72736"/>
                          </a:xfrm>
                          <a:prstGeom prst="rect">
                            <a:avLst/>
                          </a:prstGeom>
                          <a:solidFill>
                            <a:srgbClr val="00009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" name="Shape 6"/>
                        <wps:spPr>
                          <a:xfrm>
                            <a:off x="0" y="145472"/>
                            <a:ext cx="931984" cy="528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" name="Shape 7"/>
                        <wps:spPr>
                          <a:xfrm>
                            <a:off x="0" y="96981"/>
                            <a:ext cx="5824903" cy="969818"/>
                          </a:xfrm>
                          <a:custGeom>
                            <a:rect b="b" l="l" r="r" t="t"/>
                            <a:pathLst>
                              <a:path extrusionOk="0" h="969818" w="5824903">
                                <a:moveTo>
                                  <a:pt x="0" y="0"/>
                                </a:moveTo>
                                <a:lnTo>
                                  <a:pt x="0" y="969818"/>
                                </a:lnTo>
                                <a:lnTo>
                                  <a:pt x="5824903" y="969818"/>
                                </a:lnTo>
                                <a:lnTo>
                                  <a:pt x="58249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491 Elmgrove Rd, Ste 2, Rochester, NY 14606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98"/>
                                  <w:sz w:val="18"/>
                                  <w:vertAlign w:val="baseline"/>
                                </w:rPr>
                                <w:t xml:space="preserve">Toll Free: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98"/>
                                  <w:sz w:val="18"/>
                                  <w:vertAlign w:val="baseline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866-647-9350 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98"/>
                                  <w:sz w:val="18"/>
                                  <w:vertAlign w:val="baseline"/>
                                </w:rPr>
                                <w:t xml:space="preserve">Phone: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98"/>
                                  <w:sz w:val="18"/>
                                  <w:vertAlign w:val="baseline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585-647-9350 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98"/>
                                  <w:sz w:val="18"/>
                                  <w:vertAlign w:val="baseline"/>
                                </w:rPr>
                                <w:t xml:space="preserve">Fax: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98"/>
                                  <w:sz w:val="18"/>
                                  <w:vertAlign w:val="baseline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585-647-3508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1"/>
                                  <w:vertAlign w:val="baseline"/>
                                </w:rPr>
                                <w:t xml:space="preserve">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1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1"/>
                                  <w:vertAlign w:val="baseline"/>
                                </w:rPr>
                                <w:t xml:space="preserve">www.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loewkebrill.com</w:t>
                              </w:r>
                            </w:p>
                          </w:txbxContent>
                        </wps:txbx>
                        <wps:bodyPr anchorCtr="0" anchor="t" bIns="36575" lIns="36575" spcFirstLastPara="1" rIns="36575" wrap="square" tIns="36575"/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-2228849</wp:posOffset>
                </wp:positionH>
                <wp:positionV relativeFrom="paragraph">
                  <wp:posOffset>4543425</wp:posOffset>
                </wp:positionV>
                <wp:extent cx="6057900" cy="1066800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1066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sectPr w:rsidR="00766CA3" w:rsidSect="00766C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F5B" w:rsidRDefault="00637F5B" w:rsidP="00766CA3">
      <w:pPr>
        <w:spacing w:after="0" w:line="240" w:lineRule="auto"/>
      </w:pPr>
      <w:r>
        <w:separator/>
      </w:r>
    </w:p>
  </w:endnote>
  <w:endnote w:type="continuationSeparator" w:id="0">
    <w:p w:rsidR="00637F5B" w:rsidRDefault="00637F5B" w:rsidP="0076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7B" w:rsidRDefault="00A935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A3" w:rsidRDefault="00AB1D7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008" w:line="240" w:lineRule="auto"/>
    </w:pPr>
    <w:r>
      <w:rPr>
        <w:noProof/>
      </w:rPr>
      <w:pict>
        <v:group id="_x0000_s2049" style="position:absolute;margin-left:6pt;margin-top:5.2pt;width:477pt;height:84pt;z-index:251658240" coordorigin="107213400,113842800" coordsize="5943600,838200">
          <v:rect id="_x0000_s2050" style="position:absolute;left:112242600;top:113957100;width:914400;height:428625;mso-wrap-distance-left:2.88pt;mso-wrap-distance-top:2.88pt;mso-wrap-distance-right:2.88pt;mso-wrap-distance-bottom:2.88pt" o:preferrelative="t" filled="f" stroked="f" insetpen="t" o:cliptowrap="t">
            <v:imagedata r:id="rId1" o:title=""/>
            <v:shadow color="#ccc"/>
            <v:path o:extrusionok="f"/>
            <o:lock v:ext="edit" aspectratio="t"/>
          </v:rect>
          <v:rect id="_x0000_s2051" style="position:absolute;left:107213400;top:113842800;width:5943600;height:57150;mso-wrap-distance-left:2.88pt;mso-wrap-distance-top:2.88pt;mso-wrap-distance-right:2.88pt;mso-wrap-distance-bottom:2.88pt" fillcolor="#000098" stroked="f" strokecolor="#4040b2" insetpen="t" o:cliptowrap="t">
            <v:stroke>
              <o:left v:ext="view" color="#4040b2" joinstyle="miter" insetpen="t"/>
              <o:top v:ext="view" color="#4040b2" joinstyle="miter" insetpen="t"/>
              <o:right v:ext="view" color="#4040b2" joinstyle="miter" insetpen="t"/>
              <o:bottom v:ext="view" color="#4040b2" joinstyle="miter" insetpen="t"/>
            </v:stroke>
            <v:shadow color="#ccc"/>
            <v:textbox inset="2.88pt,2.88pt,2.88pt,2.88pt"/>
          </v:rect>
          <v:rect id="_x0000_s2052" style="position:absolute;left:107213400;top:113957100;width:914400;height:415134;mso-wrap-distance-left:2.88pt;mso-wrap-distance-top:2.88pt;mso-wrap-distance-right:2.88pt;mso-wrap-distance-bottom:2.88pt" o:preferrelative="t" filled="f" stroked="f" insetpen="t" o:cliptowrap="t">
            <v:imagedata r:id="rId2" o:title=""/>
            <v:shadow color="#ccc"/>
            <v:path o:extrusionok="f"/>
            <o:lock v:ext="edit" aspectratio="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107213400;top:113919000;width:5715000;height:762000;mso-wrap-distance-left:2.88pt;mso-wrap-distance-top:2.88pt;mso-wrap-distance-right:2.88pt;mso-wrap-distance-bottom:2.88pt" filled="f" stroked="f" insetpen="t" o:cliptowrap="t">
            <v:shadow color="#ccc"/>
            <v:textbox style="mso-next-textbox:#_x0000_s2053;mso-column-margin:5.76pt" inset="2.88pt,2.88pt,2.88pt,2.88pt">
              <w:txbxContent>
                <w:p w:rsidR="00A9357B" w:rsidRPr="00AE10F0" w:rsidRDefault="00A9357B" w:rsidP="00A9357B">
                  <w:pPr>
                    <w:widowControl w:val="0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491 </w:t>
                  </w:r>
                  <w:proofErr w:type="spellStart"/>
                  <w:r>
                    <w:rPr>
                      <w:rFonts w:ascii="Arial" w:hAnsi="Arial"/>
                    </w:rPr>
                    <w:t>Elmgrove</w:t>
                  </w:r>
                  <w:proofErr w:type="spellEnd"/>
                  <w:r>
                    <w:rPr>
                      <w:rFonts w:ascii="Arial" w:hAnsi="Arial"/>
                    </w:rPr>
                    <w:t xml:space="preserve"> Rd, Ste 2</w:t>
                  </w:r>
                  <w:r w:rsidRPr="00AE10F0">
                    <w:rPr>
                      <w:rFonts w:ascii="Arial" w:hAnsi="Arial"/>
                    </w:rPr>
                    <w:t>, Rochester, NY 14606</w:t>
                  </w:r>
                </w:p>
                <w:p w:rsidR="00A9357B" w:rsidRDefault="00A9357B" w:rsidP="00A9357B">
                  <w:pPr>
                    <w:widowControl w:val="0"/>
                    <w:jc w:val="center"/>
                    <w:rPr>
                      <w:rFonts w:ascii="Arial" w:hAnsi="Arial"/>
                      <w:sz w:val="21"/>
                      <w:szCs w:val="21"/>
                    </w:rPr>
                  </w:pPr>
                  <w:r w:rsidRPr="009F47F6">
                    <w:rPr>
                      <w:rFonts w:ascii="Arial" w:hAnsi="Arial"/>
                      <w:b/>
                      <w:color w:val="000098"/>
                      <w:sz w:val="18"/>
                      <w:szCs w:val="18"/>
                    </w:rPr>
                    <w:t>Toll Free:</w:t>
                  </w:r>
                  <w:r w:rsidRPr="009F47F6">
                    <w:rPr>
                      <w:rFonts w:ascii="Arial" w:hAnsi="Arial"/>
                      <w:color w:val="000098"/>
                      <w:sz w:val="18"/>
                      <w:szCs w:val="18"/>
                    </w:rPr>
                    <w:t xml:space="preserve"> </w:t>
                  </w:r>
                  <w:r w:rsidRPr="009F47F6">
                    <w:rPr>
                      <w:rFonts w:ascii="Arial" w:hAnsi="Arial"/>
                      <w:sz w:val="18"/>
                      <w:szCs w:val="18"/>
                    </w:rPr>
                    <w:t xml:space="preserve">866-647-9350  </w:t>
                  </w:r>
                  <w:r w:rsidRPr="009F47F6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</w:t>
                  </w:r>
                  <w:r w:rsidRPr="009F47F6">
                    <w:rPr>
                      <w:rFonts w:ascii="Arial" w:hAnsi="Arial"/>
                      <w:b/>
                      <w:color w:val="000098"/>
                      <w:sz w:val="18"/>
                      <w:szCs w:val="18"/>
                    </w:rPr>
                    <w:t>Phone:</w:t>
                  </w:r>
                  <w:r w:rsidRPr="009F47F6">
                    <w:rPr>
                      <w:rFonts w:ascii="Arial" w:hAnsi="Arial"/>
                      <w:color w:val="000098"/>
                      <w:sz w:val="18"/>
                      <w:szCs w:val="18"/>
                    </w:rPr>
                    <w:t xml:space="preserve"> </w:t>
                  </w:r>
                  <w:r w:rsidRPr="009F47F6">
                    <w:rPr>
                      <w:rFonts w:ascii="Arial" w:hAnsi="Arial"/>
                      <w:sz w:val="18"/>
                      <w:szCs w:val="18"/>
                    </w:rPr>
                    <w:t>585-647-</w:t>
                  </w:r>
                  <w:proofErr w:type="gramStart"/>
                  <w:r w:rsidRPr="009F47F6">
                    <w:rPr>
                      <w:rFonts w:ascii="Arial" w:hAnsi="Arial"/>
                      <w:sz w:val="18"/>
                      <w:szCs w:val="18"/>
                    </w:rPr>
                    <w:t>9350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 </w:t>
                  </w:r>
                  <w:r w:rsidRPr="009F47F6">
                    <w:rPr>
                      <w:rFonts w:ascii="Arial" w:hAnsi="Arial"/>
                      <w:b/>
                      <w:color w:val="000098"/>
                      <w:sz w:val="18"/>
                      <w:szCs w:val="18"/>
                    </w:rPr>
                    <w:t>Fax</w:t>
                  </w:r>
                  <w:proofErr w:type="gramEnd"/>
                  <w:r w:rsidRPr="009F47F6">
                    <w:rPr>
                      <w:rFonts w:ascii="Arial" w:hAnsi="Arial"/>
                      <w:b/>
                      <w:color w:val="000098"/>
                      <w:sz w:val="18"/>
                      <w:szCs w:val="18"/>
                    </w:rPr>
                    <w:t>:</w:t>
                  </w:r>
                  <w:r w:rsidRPr="009F47F6">
                    <w:rPr>
                      <w:rFonts w:ascii="Arial" w:hAnsi="Arial"/>
                      <w:color w:val="000098"/>
                      <w:sz w:val="18"/>
                      <w:szCs w:val="18"/>
                    </w:rPr>
                    <w:t xml:space="preserve"> </w:t>
                  </w:r>
                  <w:r w:rsidRPr="009F47F6">
                    <w:rPr>
                      <w:rFonts w:ascii="Arial" w:hAnsi="Arial"/>
                      <w:sz w:val="18"/>
                      <w:szCs w:val="18"/>
                    </w:rPr>
                    <w:t xml:space="preserve">585-647-3508 </w:t>
                  </w:r>
                  <w:r>
                    <w:rPr>
                      <w:rFonts w:ascii="Arial" w:hAnsi="Arial"/>
                      <w:sz w:val="21"/>
                      <w:szCs w:val="21"/>
                    </w:rPr>
                    <w:t xml:space="preserve"> </w:t>
                  </w:r>
                </w:p>
                <w:p w:rsidR="00A9357B" w:rsidRPr="00AE10F0" w:rsidRDefault="00A9357B" w:rsidP="00A9357B">
                  <w:pPr>
                    <w:widowControl w:val="0"/>
                    <w:jc w:val="center"/>
                    <w:rPr>
                      <w:rFonts w:ascii="Arial" w:hAnsi="Arial"/>
                      <w:b/>
                      <w:bCs/>
                    </w:rPr>
                  </w:pPr>
                  <w:r w:rsidRPr="009F47F6">
                    <w:rPr>
                      <w:rFonts w:ascii="Arial" w:hAnsi="Arial"/>
                      <w:b/>
                      <w:sz w:val="21"/>
                      <w:szCs w:val="21"/>
                    </w:rPr>
                    <w:t>www.</w:t>
                  </w:r>
                  <w:r w:rsidRPr="00AE10F0">
                    <w:rPr>
                      <w:rFonts w:ascii="Arial" w:hAnsi="Arial"/>
                      <w:b/>
                      <w:bCs/>
                    </w:rPr>
                    <w:t>loewkebrill.com</w:t>
                  </w:r>
                </w:p>
              </w:txbxContent>
            </v:textbox>
          </v:shape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7B" w:rsidRDefault="00A935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F5B" w:rsidRDefault="00637F5B" w:rsidP="00766CA3">
      <w:pPr>
        <w:spacing w:after="0" w:line="240" w:lineRule="auto"/>
      </w:pPr>
      <w:r>
        <w:separator/>
      </w:r>
    </w:p>
  </w:footnote>
  <w:footnote w:type="continuationSeparator" w:id="0">
    <w:p w:rsidR="00637F5B" w:rsidRDefault="00637F5B" w:rsidP="00766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7B" w:rsidRDefault="00A935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A3" w:rsidRDefault="0087493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</w:pPr>
    <w:r>
      <w:rPr>
        <w:noProof/>
      </w:rPr>
      <w:drawing>
        <wp:inline distT="0" distB="0" distL="0" distR="0">
          <wp:extent cx="5943600" cy="1140386"/>
          <wp:effectExtent l="0" t="0" r="0" b="0"/>
          <wp:docPr id="2" name="image3.jpg" descr="Z:\LOEWKE &amp; BRILL OFFICE FILES\LOEWKE BRILL TEMPLATES\Loewke Brill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Z:\LOEWKE &amp; BRILL OFFICE FILES\LOEWKE BRILL TEMPLATES\Loewke Brill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1403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7B" w:rsidRDefault="00A935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6CA3"/>
    <w:rsid w:val="0043390C"/>
    <w:rsid w:val="00637F5B"/>
    <w:rsid w:val="00766CA3"/>
    <w:rsid w:val="0087493E"/>
    <w:rsid w:val="00A9357B"/>
    <w:rsid w:val="00AB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71"/>
  </w:style>
  <w:style w:type="paragraph" w:styleId="Heading1">
    <w:name w:val="heading 1"/>
    <w:basedOn w:val="normal0"/>
    <w:next w:val="normal0"/>
    <w:rsid w:val="00766CA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66CA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66CA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66CA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66CA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766CA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66CA3"/>
  </w:style>
  <w:style w:type="paragraph" w:styleId="Title">
    <w:name w:val="Title"/>
    <w:basedOn w:val="normal0"/>
    <w:next w:val="normal0"/>
    <w:rsid w:val="00766CA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766C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93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357B"/>
  </w:style>
  <w:style w:type="paragraph" w:styleId="Footer">
    <w:name w:val="footer"/>
    <w:basedOn w:val="Normal"/>
    <w:link w:val="FooterChar"/>
    <w:uiPriority w:val="99"/>
    <w:semiHidden/>
    <w:unhideWhenUsed/>
    <w:rsid w:val="00A93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357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Loewke</cp:lastModifiedBy>
  <cp:revision>3</cp:revision>
  <dcterms:created xsi:type="dcterms:W3CDTF">2019-01-14T22:59:00Z</dcterms:created>
  <dcterms:modified xsi:type="dcterms:W3CDTF">2019-01-14T23:25:00Z</dcterms:modified>
</cp:coreProperties>
</file>